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C1" w:rsidRPr="009965C1" w:rsidRDefault="009965C1" w:rsidP="009965C1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bookmarkStart w:id="0" w:name="_GoBack"/>
      <w:r>
        <w:rPr>
          <w:rFonts w:ascii="Helvetica" w:eastAsia="Times New Roman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6276975" cy="918582"/>
            <wp:effectExtent l="0" t="0" r="0" b="0"/>
            <wp:docPr id="2" name="Kép 2" descr="Neveléstudományi Konferencia j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eléstudományi Konferencia j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1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965C1" w:rsidRPr="009965C1" w:rsidRDefault="009965C1" w:rsidP="009965C1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XIV.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Országos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Neveléstudományi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Konferencia</w:t>
      </w:r>
      <w:proofErr w:type="spellEnd"/>
    </w:p>
    <w:p w:rsidR="009965C1" w:rsidRPr="009965C1" w:rsidRDefault="009965C1" w:rsidP="009965C1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2014. </w:t>
      </w:r>
      <w:proofErr w:type="spellStart"/>
      <w:proofErr w:type="gram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november</w:t>
      </w:r>
      <w:proofErr w:type="spellEnd"/>
      <w:proofErr w:type="gram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6-7-8.</w:t>
      </w:r>
    </w:p>
    <w:p w:rsidR="009965C1" w:rsidRPr="009965C1" w:rsidRDefault="009965C1" w:rsidP="009965C1">
      <w:pPr>
        <w:spacing w:before="100" w:beforeAutospacing="1" w:after="39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Debreceni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Egyetem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, Debrecen</w:t>
      </w:r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br/>
      </w:r>
      <w:hyperlink r:id="rId7" w:history="1">
        <w:r w:rsidRPr="009965C1">
          <w:rPr>
            <w:rFonts w:ascii="Helvetica" w:eastAsia="Times New Roman" w:hAnsi="Helvetica" w:cs="Helvetica"/>
            <w:b/>
            <w:bCs/>
            <w:color w:val="1B8BE0"/>
            <w:sz w:val="23"/>
            <w:szCs w:val="23"/>
          </w:rPr>
          <w:t>http://onk2014.unideb.hu/</w:t>
        </w:r>
      </w:hyperlink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br/>
      </w:r>
    </w:p>
    <w:p w:rsidR="009965C1" w:rsidRPr="009965C1" w:rsidRDefault="009965C1" w:rsidP="009965C1">
      <w:pPr>
        <w:spacing w:before="100" w:beforeAutospacing="1" w:after="390" w:line="366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8" w:history="1">
        <w:r w:rsidRPr="009965C1">
          <w:rPr>
            <w:rFonts w:ascii="Helvetica" w:eastAsia="Times New Roman" w:hAnsi="Helvetica" w:cs="Helvetica"/>
            <w:b/>
            <w:bCs/>
            <w:color w:val="1B8BE0"/>
            <w:sz w:val="23"/>
            <w:szCs w:val="23"/>
          </w:rPr>
          <w:t>Program</w:t>
        </w:r>
      </w:hyperlink>
    </w:p>
    <w:p w:rsidR="009965C1" w:rsidRPr="009965C1" w:rsidRDefault="009965C1" w:rsidP="009965C1">
      <w:pPr>
        <w:spacing w:before="100" w:beforeAutospacing="1" w:after="390" w:line="366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Csizér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Kata,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Piniel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Katalin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: 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Motiváció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és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motivált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tanulói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viselkedés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a 14-19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éves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korú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siketek</w:t>
      </w:r>
      <w:proofErr w:type="spellEnd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 w:rsidRPr="009965C1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idegennyelv-tanulásában</w:t>
      </w:r>
      <w:proofErr w:type="spellEnd"/>
    </w:p>
    <w:p w:rsidR="009965C1" w:rsidRPr="009965C1" w:rsidRDefault="009965C1" w:rsidP="009965C1">
      <w:pPr>
        <w:spacing w:before="100" w:beforeAutospacing="1" w:after="390" w:line="366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9" w:history="1">
        <w:proofErr w:type="spellStart"/>
        <w:proofErr w:type="gramStart"/>
        <w:r w:rsidRPr="009965C1">
          <w:rPr>
            <w:rFonts w:ascii="Helvetica" w:eastAsia="Times New Roman" w:hAnsi="Helvetica" w:cs="Helvetica"/>
            <w:b/>
            <w:bCs/>
            <w:color w:val="1B8BE0"/>
            <w:sz w:val="23"/>
            <w:szCs w:val="23"/>
          </w:rPr>
          <w:t>letölthető</w:t>
        </w:r>
        <w:proofErr w:type="spellEnd"/>
        <w:proofErr w:type="gramEnd"/>
        <w:r w:rsidRPr="009965C1">
          <w:rPr>
            <w:rFonts w:ascii="Helvetica" w:eastAsia="Times New Roman" w:hAnsi="Helvetica" w:cs="Helvetica"/>
            <w:b/>
            <w:bCs/>
            <w:color w:val="1B8BE0"/>
            <w:sz w:val="23"/>
            <w:szCs w:val="23"/>
          </w:rPr>
          <w:t xml:space="preserve"> pdf</w:t>
        </w:r>
      </w:hyperlink>
    </w:p>
    <w:p w:rsidR="009965C1" w:rsidRPr="009965C1" w:rsidRDefault="009965C1" w:rsidP="009965C1">
      <w:pPr>
        <w:shd w:val="clear" w:color="auto" w:fill="EEEEEE"/>
        <w:spacing w:after="0" w:line="240" w:lineRule="auto"/>
        <w:ind w:left="390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noProof/>
          <w:color w:val="1B8BE0"/>
          <w:sz w:val="23"/>
          <w:szCs w:val="23"/>
        </w:rPr>
        <w:lastRenderedPageBreak/>
        <w:drawing>
          <wp:inline distT="0" distB="0" distL="0" distR="0">
            <wp:extent cx="5562600" cy="4143375"/>
            <wp:effectExtent l="0" t="0" r="0" b="9525"/>
            <wp:docPr id="1" name="Kép 1" descr="ONK 20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K 20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C1" w:rsidRPr="009965C1" w:rsidRDefault="009965C1" w:rsidP="009965C1">
      <w:pPr>
        <w:shd w:val="clear" w:color="auto" w:fill="EEEEEE"/>
        <w:spacing w:after="0" w:line="240" w:lineRule="auto"/>
        <w:ind w:left="720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9965C1">
        <w:rPr>
          <w:rFonts w:ascii="Helvetica" w:eastAsia="Times New Roman" w:hAnsi="Helvetica" w:cs="Helvetica"/>
          <w:color w:val="666666"/>
          <w:sz w:val="18"/>
          <w:szCs w:val="18"/>
        </w:rPr>
        <w:t>ONK 2014</w:t>
      </w:r>
    </w:p>
    <w:p w:rsidR="00B90F7E" w:rsidRDefault="009965C1"/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8B4805"/>
    <w:rsid w:val="00961D83"/>
    <w:rsid w:val="009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965C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965C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9965C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965C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2014.unideb.hu/wp-content/program_vegleges/ONK_2014_reszletes_progra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k2014.unideb.h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://siket-nyelvtanulok.elte.hu/wp-content/uploads/Nevel%C3%A9studom%C3%A1nyi-Konferencia-j%C3%B3.jpg" TargetMode="External"/><Relationship Id="rId10" Type="http://schemas.openxmlformats.org/officeDocument/2006/relationships/hyperlink" Target="http://siket-nyelvtanulok.elte.hu/wp-content/uploads/fot%C3%B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Motiv%C3%A1ci%C3%B3-%C3%A9s-motiv%C3%A1lt-tanul%C3%B3i-viselked%C3%A9s-a-14-19-%C3%A9ves_CsK_PK-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2015-09-21T16:04:00Z</dcterms:created>
  <dcterms:modified xsi:type="dcterms:W3CDTF">2015-09-21T16:04:00Z</dcterms:modified>
</cp:coreProperties>
</file>