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4D" w:rsidRDefault="00130B4D" w:rsidP="00130B4D">
      <w:pPr>
        <w:pStyle w:val="NormlWeb"/>
        <w:spacing w:after="390" w:afterAutospacing="0" w:line="406" w:lineRule="atLeast"/>
        <w:ind w:left="1134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1B8BE0"/>
          <w:sz w:val="23"/>
          <w:szCs w:val="23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-108440</wp:posOffset>
            </wp:positionV>
            <wp:extent cx="1409700" cy="10390996"/>
            <wp:effectExtent l="0" t="0" r="0" b="0"/>
            <wp:wrapNone/>
            <wp:docPr id="1" name="Kép 1" descr="Eloadasok_kepsoroza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oadasok_kepsoroza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571" cy="1042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color w:val="000000"/>
          <w:sz w:val="23"/>
          <w:szCs w:val="23"/>
        </w:rPr>
        <w:t xml:space="preserve">2014. (November).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Csizér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Kata,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Piniel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Katalin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: 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Motiváció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és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motivált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tanulói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bookmarkStart w:id="0" w:name="_GoBack"/>
      <w:bookmarkEnd w:id="0"/>
      <w:proofErr w:type="spellStart"/>
      <w:r>
        <w:rPr>
          <w:rFonts w:ascii="Helvetica" w:hAnsi="Helvetica" w:cs="Helvetica"/>
          <w:color w:val="000000"/>
          <w:sz w:val="23"/>
          <w:szCs w:val="23"/>
        </w:rPr>
        <w:t>viselkedés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14-19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éves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korú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siketek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idegennyelv-tanulásában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. XIV.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Országos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Neveléstudományi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Konferencia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. Debrecen. 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fldChar w:fldCharType="begin"/>
      </w:r>
      <w:r>
        <w:rPr>
          <w:rFonts w:ascii="Helvetica" w:hAnsi="Helvetica" w:cs="Helvetica"/>
          <w:color w:val="000000"/>
          <w:sz w:val="23"/>
          <w:szCs w:val="23"/>
        </w:rPr>
        <w:instrText xml:space="preserve"> HYPERLINK "http://siket-nyelvtanulok.elte.hu/wp-content/uploads/Motiv%C3%A1ci%C3%B3-%C3%A9s-motiv%C3%A1lt-tanul%C3%B3i-viselked%C3%A9s-a-14-19-%C3%A9ves_CsK_PK-1.pdf" </w:instrText>
      </w:r>
      <w:r>
        <w:rPr>
          <w:rFonts w:ascii="Helvetica" w:hAnsi="Helvetica" w:cs="Helvetica"/>
          <w:color w:val="000000"/>
          <w:sz w:val="23"/>
          <w:szCs w:val="23"/>
        </w:rPr>
        <w:fldChar w:fldCharType="separate"/>
      </w:r>
      <w:proofErr w:type="gramStart"/>
      <w:r>
        <w:rPr>
          <w:rStyle w:val="Hiperhivatkozs"/>
          <w:rFonts w:ascii="Helvetica" w:hAnsi="Helvetica" w:cs="Helvetica"/>
          <w:color w:val="1B8BE0"/>
          <w:sz w:val="23"/>
          <w:szCs w:val="23"/>
          <w:u w:val="none"/>
        </w:rPr>
        <w:t>letölthető</w:t>
      </w:r>
      <w:proofErr w:type="spellEnd"/>
      <w:proofErr w:type="gramEnd"/>
      <w:r>
        <w:rPr>
          <w:rStyle w:val="Hiperhivatkozs"/>
          <w:rFonts w:ascii="Helvetica" w:hAnsi="Helvetica" w:cs="Helvetica"/>
          <w:color w:val="1B8BE0"/>
          <w:sz w:val="23"/>
          <w:szCs w:val="23"/>
          <w:u w:val="none"/>
        </w:rPr>
        <w:t xml:space="preserve"> pdf</w:t>
      </w:r>
      <w:r>
        <w:rPr>
          <w:rFonts w:ascii="Helvetica" w:hAnsi="Helvetica" w:cs="Helvetica"/>
          <w:color w:val="000000"/>
          <w:sz w:val="23"/>
          <w:szCs w:val="23"/>
        </w:rPr>
        <w:fldChar w:fldCharType="end"/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t xml:space="preserve">2014. 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(October).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Piniel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K., &amp;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Csizér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, K. </w:t>
      </w:r>
      <w:r>
        <w:rPr>
          <w:rFonts w:ascii="Helvetica" w:hAnsi="Helvetica" w:cs="Helvetica"/>
          <w:i/>
          <w:iCs/>
          <w:color w:val="000000"/>
          <w:sz w:val="23"/>
          <w:szCs w:val="23"/>
        </w:rPr>
        <w:t>Teachers’ perceptions of teaching students with special needs: The case of Deaf and hard of hearing foreign language learners.</w:t>
      </w:r>
    </w:p>
    <w:p w:rsidR="00130B4D" w:rsidRDefault="00130B4D" w:rsidP="00130B4D">
      <w:pPr>
        <w:pStyle w:val="NormlWeb"/>
        <w:spacing w:after="390" w:afterAutospacing="0" w:line="406" w:lineRule="atLeast"/>
        <w:ind w:left="1134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2014. (August).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Kontra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E. H.,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Csizér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K., &amp;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Piniel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, K.: </w:t>
      </w:r>
      <w:r>
        <w:rPr>
          <w:rStyle w:val="Kiemels"/>
          <w:rFonts w:ascii="Helvetica" w:hAnsi="Helvetica" w:cs="Helvetica"/>
          <w:color w:val="000000"/>
          <w:sz w:val="23"/>
          <w:szCs w:val="23"/>
        </w:rPr>
        <w:t>Foreign language teachers at schools for the hearing impaired</w:t>
      </w:r>
      <w:r>
        <w:rPr>
          <w:rFonts w:ascii="Helvetica" w:hAnsi="Helvetica" w:cs="Helvetica"/>
          <w:color w:val="000000"/>
          <w:sz w:val="23"/>
          <w:szCs w:val="23"/>
        </w:rPr>
        <w:t xml:space="preserve">. 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12th ESSE Conference, 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Koŝice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, Slovakia.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> Paper presented at the 24</w:t>
      </w:r>
      <w:r>
        <w:rPr>
          <w:rFonts w:ascii="Helvetica" w:hAnsi="Helvetica" w:cs="Helvetica"/>
          <w:color w:val="000000"/>
          <w:sz w:val="15"/>
          <w:szCs w:val="15"/>
          <w:vertAlign w:val="superscript"/>
        </w:rPr>
        <w:t>th</w:t>
      </w:r>
      <w:r>
        <w:rPr>
          <w:rFonts w:ascii="Helvetica" w:hAnsi="Helvetica" w:cs="Helvetica"/>
          <w:color w:val="000000"/>
          <w:sz w:val="23"/>
          <w:szCs w:val="23"/>
        </w:rPr>
        <w:t xml:space="preserve"> conference of IATEFL-Hungary.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Veszprém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, Hungary.</w:t>
      </w:r>
    </w:p>
    <w:p w:rsidR="00130B4D" w:rsidRDefault="00130B4D" w:rsidP="00130B4D">
      <w:pPr>
        <w:pStyle w:val="NormlWeb"/>
        <w:spacing w:after="390" w:afterAutospacing="0" w:line="406" w:lineRule="atLeast"/>
        <w:ind w:left="1134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2014. (May). Kata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Csizér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. The foreign language learning motivation of Deaf students: The results of a cluster analysis. 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University Zagreb Roundtable.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Zagreb. 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fldChar w:fldCharType="begin"/>
      </w:r>
      <w:r>
        <w:rPr>
          <w:rFonts w:ascii="Helvetica" w:hAnsi="Helvetica" w:cs="Helvetica"/>
          <w:color w:val="000000"/>
          <w:sz w:val="23"/>
          <w:szCs w:val="23"/>
        </w:rPr>
        <w:instrText xml:space="preserve"> HYPERLINK "http://siket-nyelvtanulok.elte.hu/wp-content/uploads/Zagrab.pdf" </w:instrText>
      </w:r>
      <w:r>
        <w:rPr>
          <w:rFonts w:ascii="Helvetica" w:hAnsi="Helvetica" w:cs="Helvetica"/>
          <w:color w:val="000000"/>
          <w:sz w:val="23"/>
          <w:szCs w:val="23"/>
        </w:rPr>
        <w:fldChar w:fldCharType="separate"/>
      </w:r>
      <w:proofErr w:type="gramStart"/>
      <w:r>
        <w:rPr>
          <w:rStyle w:val="Hiperhivatkozs"/>
          <w:rFonts w:ascii="Helvetica" w:hAnsi="Helvetica" w:cs="Helvetica"/>
          <w:color w:val="1B8BE0"/>
          <w:sz w:val="23"/>
          <w:szCs w:val="23"/>
          <w:u w:val="none"/>
        </w:rPr>
        <w:t>letölthető</w:t>
      </w:r>
      <w:proofErr w:type="spellEnd"/>
      <w:proofErr w:type="gramEnd"/>
      <w:r>
        <w:rPr>
          <w:rStyle w:val="Hiperhivatkozs"/>
          <w:rFonts w:ascii="Helvetica" w:hAnsi="Helvetica" w:cs="Helvetica"/>
          <w:color w:val="1B8BE0"/>
          <w:sz w:val="23"/>
          <w:szCs w:val="23"/>
          <w:u w:val="none"/>
        </w:rPr>
        <w:t xml:space="preserve"> pdf</w:t>
      </w:r>
      <w:r>
        <w:rPr>
          <w:rFonts w:ascii="Helvetica" w:hAnsi="Helvetica" w:cs="Helvetica"/>
          <w:color w:val="000000"/>
          <w:sz w:val="23"/>
          <w:szCs w:val="23"/>
        </w:rPr>
        <w:fldChar w:fldCharType="end"/>
      </w:r>
    </w:p>
    <w:p w:rsidR="00130B4D" w:rsidRDefault="00130B4D" w:rsidP="00130B4D">
      <w:pPr>
        <w:pStyle w:val="NormlWeb"/>
        <w:spacing w:after="390" w:afterAutospacing="0" w:line="406" w:lineRule="atLeast"/>
        <w:ind w:left="1134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2014. (May).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Kontra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E. H.,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Csizér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K., &amp;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Piniel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, K.: </w:t>
      </w:r>
      <w:r>
        <w:rPr>
          <w:rFonts w:ascii="Helvetica" w:hAnsi="Helvetica" w:cs="Helvetica"/>
          <w:i/>
          <w:iCs/>
          <w:color w:val="000000"/>
          <w:sz w:val="23"/>
          <w:szCs w:val="23"/>
        </w:rPr>
        <w:t>Deaf foreign language learners: Their learning motivation, beliefs and strategies. </w:t>
      </w:r>
      <w:r>
        <w:rPr>
          <w:rFonts w:ascii="Helvetica" w:hAnsi="Helvetica" w:cs="Helvetica"/>
          <w:color w:val="000000"/>
          <w:sz w:val="23"/>
          <w:szCs w:val="23"/>
        </w:rPr>
        <w:t>Paper presented at the Matters of the Mind: Psychology and Language Learning Conference, Graz, Austria.</w:t>
      </w:r>
      <w:r>
        <w:rPr>
          <w:rFonts w:ascii="Helvetica" w:hAnsi="Helvetica" w:cs="Helvetica"/>
          <w:color w:val="333333"/>
          <w:sz w:val="23"/>
          <w:szCs w:val="23"/>
        </w:rPr>
        <w:t> 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fldChar w:fldCharType="begin"/>
      </w:r>
      <w:r>
        <w:rPr>
          <w:rFonts w:ascii="Helvetica" w:hAnsi="Helvetica" w:cs="Helvetica"/>
          <w:color w:val="333333"/>
          <w:sz w:val="23"/>
          <w:szCs w:val="23"/>
        </w:rPr>
        <w:instrText xml:space="preserve"> HYPERLINK "http://siket-nyelvtanulok.elte.hu/wp-content/uploads/Graz_Final.pdf" </w:instrText>
      </w:r>
      <w:r>
        <w:rPr>
          <w:rFonts w:ascii="Helvetica" w:hAnsi="Helvetica" w:cs="Helvetica"/>
          <w:color w:val="333333"/>
          <w:sz w:val="23"/>
          <w:szCs w:val="23"/>
        </w:rPr>
        <w:fldChar w:fldCharType="separate"/>
      </w:r>
      <w:proofErr w:type="gramStart"/>
      <w:r>
        <w:rPr>
          <w:rStyle w:val="Hiperhivatkozs"/>
          <w:rFonts w:ascii="Helvetica" w:hAnsi="Helvetica" w:cs="Helvetica"/>
          <w:color w:val="1B8BE0"/>
          <w:sz w:val="23"/>
          <w:szCs w:val="23"/>
          <w:u w:val="none"/>
        </w:rPr>
        <w:t>letölthető</w:t>
      </w:r>
      <w:proofErr w:type="spellEnd"/>
      <w:proofErr w:type="gramEnd"/>
      <w:r>
        <w:rPr>
          <w:rStyle w:val="Hiperhivatkozs"/>
          <w:rFonts w:ascii="Helvetica" w:hAnsi="Helvetica" w:cs="Helvetica"/>
          <w:color w:val="1B8BE0"/>
          <w:sz w:val="23"/>
          <w:szCs w:val="23"/>
          <w:u w:val="none"/>
        </w:rPr>
        <w:t xml:space="preserve"> pdf</w:t>
      </w:r>
      <w:r>
        <w:rPr>
          <w:rFonts w:ascii="Helvetica" w:hAnsi="Helvetica" w:cs="Helvetica"/>
          <w:color w:val="333333"/>
          <w:sz w:val="23"/>
          <w:szCs w:val="23"/>
        </w:rPr>
        <w:fldChar w:fldCharType="end"/>
      </w:r>
      <w:hyperlink r:id="rId7" w:history="1">
        <w:r>
          <w:rPr>
            <w:rFonts w:ascii="Helvetica" w:hAnsi="Helvetica" w:cs="Helvetica"/>
            <w:color w:val="1B8BE0"/>
            <w:sz w:val="23"/>
            <w:szCs w:val="23"/>
          </w:rPr>
          <w:br/>
        </w:r>
      </w:hyperlink>
    </w:p>
    <w:p w:rsidR="00130B4D" w:rsidRDefault="00130B4D" w:rsidP="00130B4D">
      <w:pPr>
        <w:pStyle w:val="NormlWeb"/>
        <w:spacing w:after="390" w:afterAutospacing="0" w:line="406" w:lineRule="atLeast"/>
        <w:ind w:left="1134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2014. (March). 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Kontra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E. H.,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Csizér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K., &amp;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Piniel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, K. </w:t>
      </w:r>
      <w:proofErr w:type="gramStart"/>
      <w:r>
        <w:rPr>
          <w:rFonts w:ascii="Helvetica" w:hAnsi="Helvetica" w:cs="Helvetica"/>
          <w:i/>
          <w:iCs/>
          <w:color w:val="000000"/>
          <w:sz w:val="23"/>
          <w:szCs w:val="23"/>
        </w:rPr>
        <w:t>The interrelationship of motivation, learners’ beliefs, and learning strategies of Deaf and hard of hearing foreign language learners.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> Paper presented at the annual conference of the American Association of Applied Linguistics, Portland, OR. 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fldChar w:fldCharType="begin"/>
      </w:r>
      <w:r>
        <w:rPr>
          <w:rFonts w:ascii="Helvetica" w:hAnsi="Helvetica" w:cs="Helvetica"/>
          <w:color w:val="000000"/>
          <w:sz w:val="23"/>
          <w:szCs w:val="23"/>
        </w:rPr>
        <w:instrText xml:space="preserve"> HYPERLINK "http://siket-nyelvtanulok.elte.hu/wp-content/uploads/AAAL2014_Final.pdf" </w:instrText>
      </w:r>
      <w:r>
        <w:rPr>
          <w:rFonts w:ascii="Helvetica" w:hAnsi="Helvetica" w:cs="Helvetica"/>
          <w:color w:val="000000"/>
          <w:sz w:val="23"/>
          <w:szCs w:val="23"/>
        </w:rPr>
        <w:fldChar w:fldCharType="separate"/>
      </w:r>
      <w:proofErr w:type="gramStart"/>
      <w:r>
        <w:rPr>
          <w:rStyle w:val="Hiperhivatkozs"/>
          <w:rFonts w:ascii="Helvetica" w:hAnsi="Helvetica" w:cs="Helvetica"/>
          <w:color w:val="1B8BE0"/>
          <w:sz w:val="23"/>
          <w:szCs w:val="23"/>
          <w:u w:val="none"/>
        </w:rPr>
        <w:t>letölthető</w:t>
      </w:r>
      <w:proofErr w:type="spellEnd"/>
      <w:proofErr w:type="gramEnd"/>
      <w:r>
        <w:rPr>
          <w:rStyle w:val="Hiperhivatkozs"/>
          <w:rFonts w:ascii="Helvetica" w:hAnsi="Helvetica" w:cs="Helvetica"/>
          <w:color w:val="1B8BE0"/>
          <w:sz w:val="23"/>
          <w:szCs w:val="23"/>
          <w:u w:val="none"/>
        </w:rPr>
        <w:t xml:space="preserve"> pdf</w:t>
      </w:r>
      <w:r>
        <w:rPr>
          <w:rFonts w:ascii="Helvetica" w:hAnsi="Helvetica" w:cs="Helvetica"/>
          <w:color w:val="000000"/>
          <w:sz w:val="23"/>
          <w:szCs w:val="23"/>
        </w:rPr>
        <w:fldChar w:fldCharType="end"/>
      </w:r>
      <w:r>
        <w:rPr>
          <w:rFonts w:ascii="Helvetica" w:hAnsi="Helvetica" w:cs="Helvetica"/>
          <w:color w:val="333333"/>
          <w:sz w:val="23"/>
          <w:szCs w:val="23"/>
        </w:rPr>
        <w:t>  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fldChar w:fldCharType="begin"/>
      </w:r>
      <w:r>
        <w:rPr>
          <w:rFonts w:ascii="Helvetica" w:hAnsi="Helvetica" w:cs="Helvetica"/>
          <w:color w:val="333333"/>
          <w:sz w:val="23"/>
          <w:szCs w:val="23"/>
        </w:rPr>
        <w:instrText xml:space="preserve"> HYPERLINK "http://siket-nyelvtanulok.elte.hu/wp-content/uploads/2014-Conference-Progam-for-Website.pdf" </w:instrText>
      </w:r>
      <w:r>
        <w:rPr>
          <w:rFonts w:ascii="Helvetica" w:hAnsi="Helvetica" w:cs="Helvetica"/>
          <w:color w:val="333333"/>
          <w:sz w:val="23"/>
          <w:szCs w:val="23"/>
        </w:rPr>
        <w:fldChar w:fldCharType="separate"/>
      </w:r>
      <w:r>
        <w:rPr>
          <w:rStyle w:val="Hiperhivatkozs"/>
          <w:rFonts w:ascii="Helvetica" w:hAnsi="Helvetica" w:cs="Helvetica"/>
          <w:color w:val="1B8BE0"/>
          <w:sz w:val="23"/>
          <w:szCs w:val="23"/>
          <w:u w:val="none"/>
        </w:rPr>
        <w:t>Programfüzet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fldChar w:fldCharType="end"/>
      </w:r>
    </w:p>
    <w:p w:rsidR="00130B4D" w:rsidRDefault="00130B4D" w:rsidP="00130B4D">
      <w:pPr>
        <w:pStyle w:val="NormlWeb"/>
        <w:spacing w:after="390" w:afterAutospacing="0" w:line="406" w:lineRule="atLeast"/>
        <w:ind w:left="1134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2013. (</w:t>
      </w:r>
      <w:proofErr w:type="spellStart"/>
      <w:proofErr w:type="gramStart"/>
      <w:r>
        <w:rPr>
          <w:rFonts w:ascii="Helvetica" w:hAnsi="Helvetica" w:cs="Helvetica"/>
          <w:color w:val="000000"/>
          <w:sz w:val="23"/>
          <w:szCs w:val="23"/>
        </w:rPr>
        <w:t>október</w:t>
      </w:r>
      <w:proofErr w:type="spellEnd"/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).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Kontra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Edit,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Csizér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Kata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és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Piniel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Katalin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: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vizuális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input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szerepe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siketek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idegennyelv-tanulásában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.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Nyelv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és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kép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" </w:t>
      </w:r>
      <w:proofErr w:type="spellStart"/>
      <w:proofErr w:type="gramStart"/>
      <w:r>
        <w:rPr>
          <w:rFonts w:ascii="Helvetica" w:hAnsi="Helvetica" w:cs="Helvetica"/>
          <w:color w:val="000000"/>
          <w:sz w:val="23"/>
          <w:szCs w:val="23"/>
        </w:rPr>
        <w:t>című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 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tudományos</w:t>
      </w:r>
      <w:proofErr w:type="spellEnd"/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konferencia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Kodolányi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János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Főiskola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és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az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ELTE BTK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Alkalmazott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lastRenderedPageBreak/>
        <w:t>Nyelvészeti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Tanszéke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szervezésében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. Budapest. 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fldChar w:fldCharType="begin"/>
      </w:r>
      <w:r>
        <w:rPr>
          <w:rFonts w:ascii="Helvetica" w:hAnsi="Helvetica" w:cs="Helvetica"/>
          <w:color w:val="000000"/>
          <w:sz w:val="23"/>
          <w:szCs w:val="23"/>
        </w:rPr>
        <w:instrText xml:space="preserve"> HYPERLINK "http://siket-nyelvtanulok.elte.hu/wp-content/uploads/ELTE_Kodo_2013_ea_honlap.pdf" </w:instrText>
      </w:r>
      <w:r>
        <w:rPr>
          <w:rFonts w:ascii="Helvetica" w:hAnsi="Helvetica" w:cs="Helvetica"/>
          <w:color w:val="000000"/>
          <w:sz w:val="23"/>
          <w:szCs w:val="23"/>
        </w:rPr>
        <w:fldChar w:fldCharType="separate"/>
      </w:r>
      <w:proofErr w:type="gramStart"/>
      <w:r>
        <w:rPr>
          <w:rStyle w:val="Hiperhivatkozs"/>
          <w:rFonts w:ascii="Helvetica" w:hAnsi="Helvetica" w:cs="Helvetica"/>
          <w:color w:val="1B8BE0"/>
          <w:sz w:val="23"/>
          <w:szCs w:val="23"/>
          <w:u w:val="none"/>
        </w:rPr>
        <w:t>letölthető</w:t>
      </w:r>
      <w:proofErr w:type="spellEnd"/>
      <w:proofErr w:type="gramEnd"/>
      <w:r>
        <w:rPr>
          <w:rStyle w:val="Hiperhivatkozs"/>
          <w:rFonts w:ascii="Helvetica" w:hAnsi="Helvetica" w:cs="Helvetica"/>
          <w:color w:val="1B8BE0"/>
          <w:sz w:val="23"/>
          <w:szCs w:val="23"/>
          <w:u w:val="none"/>
        </w:rPr>
        <w:t xml:space="preserve"> pdf</w:t>
      </w:r>
      <w:r>
        <w:rPr>
          <w:rFonts w:ascii="Helvetica" w:hAnsi="Helvetica" w:cs="Helvetica"/>
          <w:color w:val="000000"/>
          <w:sz w:val="23"/>
          <w:szCs w:val="23"/>
        </w:rPr>
        <w:fldChar w:fldCharType="end"/>
      </w:r>
      <w:hyperlink r:id="rId8" w:history="1">
        <w:r>
          <w:rPr>
            <w:rFonts w:ascii="Helvetica" w:hAnsi="Helvetica" w:cs="Helvetica"/>
            <w:color w:val="1B8BE0"/>
            <w:sz w:val="23"/>
            <w:szCs w:val="23"/>
          </w:rPr>
          <w:br/>
        </w:r>
      </w:hyperlink>
    </w:p>
    <w:p w:rsidR="00130B4D" w:rsidRDefault="00130B4D" w:rsidP="00130B4D">
      <w:pPr>
        <w:pStyle w:val="NormlWeb"/>
        <w:spacing w:after="390" w:afterAutospacing="0" w:line="406" w:lineRule="atLeast"/>
        <w:ind w:left="1134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2013. (August).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Kontra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E. H.,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Csizér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K., &amp;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Piniel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, K.: </w:t>
      </w:r>
      <w:r>
        <w:rPr>
          <w:rFonts w:ascii="Helvetica" w:hAnsi="Helvetica" w:cs="Helvetica"/>
          <w:i/>
          <w:iCs/>
          <w:color w:val="000000"/>
          <w:sz w:val="23"/>
          <w:szCs w:val="23"/>
        </w:rPr>
        <w:t>Investigating individual differences among Deaf foreign language learners: The validation of an instrument.</w:t>
      </w:r>
      <w:r>
        <w:rPr>
          <w:rFonts w:ascii="Helvetica" w:hAnsi="Helvetica" w:cs="Helvetica"/>
          <w:color w:val="000000"/>
          <w:sz w:val="23"/>
          <w:szCs w:val="23"/>
        </w:rPr>
        <w:t xml:space="preserve"> Paper presented at the 23rd European Second Language Association Conference, Amsterdam, 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the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Netherlands.</w:t>
      </w:r>
      <w:r>
        <w:rPr>
          <w:rFonts w:ascii="Helvetica" w:hAnsi="Helvetica" w:cs="Helvetica"/>
          <w:color w:val="333333"/>
          <w:sz w:val="23"/>
          <w:szCs w:val="23"/>
        </w:rPr>
        <w:t> 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fldChar w:fldCharType="begin"/>
      </w:r>
      <w:r>
        <w:rPr>
          <w:rFonts w:ascii="Helvetica" w:hAnsi="Helvetica" w:cs="Helvetica"/>
          <w:color w:val="333333"/>
          <w:sz w:val="23"/>
          <w:szCs w:val="23"/>
        </w:rPr>
        <w:instrText xml:space="preserve"> HYPERLINK "http://siket-nyelvtanulok.elte.hu/wp-content/uploads/EUROSLA2013-DEAF_FL_learners_final.pdf" </w:instrText>
      </w:r>
      <w:r>
        <w:rPr>
          <w:rFonts w:ascii="Helvetica" w:hAnsi="Helvetica" w:cs="Helvetica"/>
          <w:color w:val="333333"/>
          <w:sz w:val="23"/>
          <w:szCs w:val="23"/>
        </w:rPr>
        <w:fldChar w:fldCharType="separate"/>
      </w:r>
      <w:proofErr w:type="gramStart"/>
      <w:r>
        <w:rPr>
          <w:rStyle w:val="Hiperhivatkozs"/>
          <w:rFonts w:ascii="Helvetica" w:hAnsi="Helvetica" w:cs="Helvetica"/>
          <w:color w:val="1B8BE0"/>
          <w:sz w:val="23"/>
          <w:szCs w:val="23"/>
          <w:u w:val="none"/>
        </w:rPr>
        <w:t>letölthető</w:t>
      </w:r>
      <w:proofErr w:type="spellEnd"/>
      <w:proofErr w:type="gramEnd"/>
      <w:r>
        <w:rPr>
          <w:rStyle w:val="Hiperhivatkozs"/>
          <w:rFonts w:ascii="Helvetica" w:hAnsi="Helvetica" w:cs="Helvetica"/>
          <w:color w:val="1B8BE0"/>
          <w:sz w:val="23"/>
          <w:szCs w:val="23"/>
          <w:u w:val="none"/>
        </w:rPr>
        <w:t xml:space="preserve"> pdf</w:t>
      </w:r>
      <w:r>
        <w:rPr>
          <w:rFonts w:ascii="Helvetica" w:hAnsi="Helvetica" w:cs="Helvetica"/>
          <w:color w:val="333333"/>
          <w:sz w:val="23"/>
          <w:szCs w:val="23"/>
        </w:rPr>
        <w:fldChar w:fldCharType="end"/>
      </w:r>
      <w:hyperlink r:id="rId9" w:history="1">
        <w:r>
          <w:rPr>
            <w:rFonts w:ascii="Helvetica" w:hAnsi="Helvetica" w:cs="Helvetica"/>
            <w:color w:val="1B8BE0"/>
            <w:sz w:val="23"/>
            <w:szCs w:val="23"/>
          </w:rPr>
          <w:br/>
        </w:r>
      </w:hyperlink>
    </w:p>
    <w:p w:rsidR="00130B4D" w:rsidRDefault="00130B4D" w:rsidP="00130B4D">
      <w:pPr>
        <w:pStyle w:val="NormlWeb"/>
        <w:spacing w:after="390" w:afterAutospacing="0" w:line="406" w:lineRule="atLeast"/>
        <w:ind w:left="1134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2013. (</w:t>
      </w:r>
      <w:proofErr w:type="spellStart"/>
      <w:proofErr w:type="gramStart"/>
      <w:r>
        <w:rPr>
          <w:rFonts w:ascii="Helvetica" w:hAnsi="Helvetica" w:cs="Helvetica"/>
          <w:color w:val="000000"/>
          <w:sz w:val="23"/>
          <w:szCs w:val="23"/>
        </w:rPr>
        <w:t>március</w:t>
      </w:r>
      <w:proofErr w:type="spellEnd"/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).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Kontra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Edit: "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Siket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fiatalok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megnyilvánulásai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az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anyanyelvről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." ELTE "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Nyelv-Társadalom-Kultúra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. </w:t>
      </w:r>
      <w:proofErr w:type="spellStart"/>
      <w:proofErr w:type="gramStart"/>
      <w:r>
        <w:rPr>
          <w:rFonts w:ascii="Helvetica" w:hAnsi="Helvetica" w:cs="Helvetica"/>
          <w:color w:val="000000"/>
          <w:sz w:val="23"/>
          <w:szCs w:val="23"/>
        </w:rPr>
        <w:t>Interkulturális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és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multikulturális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br/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perspektívák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" XXIII.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 Magyar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Alkalmazott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Nyelvészeti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br/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Kongresszus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, Budapest. 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fldChar w:fldCharType="begin"/>
      </w:r>
      <w:r>
        <w:rPr>
          <w:rFonts w:ascii="Helvetica" w:hAnsi="Helvetica" w:cs="Helvetica"/>
          <w:color w:val="000000"/>
          <w:sz w:val="23"/>
          <w:szCs w:val="23"/>
        </w:rPr>
        <w:instrText xml:space="preserve"> HYPERLINK "http://siket-nyelvtanulok.elte.hu/wp-content/uploads/MANYE-ELTE-2013-Siket-fiatalok_Honlap.pdf" </w:instrText>
      </w:r>
      <w:r>
        <w:rPr>
          <w:rFonts w:ascii="Helvetica" w:hAnsi="Helvetica" w:cs="Helvetica"/>
          <w:color w:val="000000"/>
          <w:sz w:val="23"/>
          <w:szCs w:val="23"/>
        </w:rPr>
        <w:fldChar w:fldCharType="separate"/>
      </w:r>
      <w:proofErr w:type="gramStart"/>
      <w:r>
        <w:rPr>
          <w:rStyle w:val="Hiperhivatkozs"/>
          <w:rFonts w:ascii="Helvetica" w:hAnsi="Helvetica" w:cs="Helvetica"/>
          <w:color w:val="1B8BE0"/>
          <w:sz w:val="23"/>
          <w:szCs w:val="23"/>
          <w:u w:val="none"/>
        </w:rPr>
        <w:t>letölthető</w:t>
      </w:r>
      <w:proofErr w:type="spellEnd"/>
      <w:proofErr w:type="gramEnd"/>
      <w:r>
        <w:rPr>
          <w:rStyle w:val="Hiperhivatkozs"/>
          <w:rFonts w:ascii="Helvetica" w:hAnsi="Helvetica" w:cs="Helvetica"/>
          <w:color w:val="1B8BE0"/>
          <w:sz w:val="23"/>
          <w:szCs w:val="23"/>
          <w:u w:val="none"/>
        </w:rPr>
        <w:t xml:space="preserve"> pdf</w:t>
      </w:r>
      <w:r>
        <w:rPr>
          <w:rFonts w:ascii="Helvetica" w:hAnsi="Helvetica" w:cs="Helvetica"/>
          <w:color w:val="000000"/>
          <w:sz w:val="23"/>
          <w:szCs w:val="23"/>
        </w:rPr>
        <w:fldChar w:fldCharType="end"/>
      </w:r>
      <w:r>
        <w:rPr>
          <w:rFonts w:ascii="Helvetica" w:hAnsi="Helvetica" w:cs="Helvetica"/>
          <w:color w:val="000000"/>
          <w:sz w:val="23"/>
          <w:szCs w:val="23"/>
        </w:rPr>
        <w:t> 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fldChar w:fldCharType="begin"/>
      </w:r>
      <w:r>
        <w:rPr>
          <w:rFonts w:ascii="Helvetica" w:hAnsi="Helvetica" w:cs="Helvetica"/>
          <w:color w:val="000000"/>
          <w:sz w:val="23"/>
          <w:szCs w:val="23"/>
        </w:rPr>
        <w:instrText xml:space="preserve"> HYPERLINK "http://siket-nyelvtanulok.elte.hu/wp-content/uploads/MANYE_2013_absztraktfuzet.pdf" </w:instrText>
      </w:r>
      <w:r>
        <w:rPr>
          <w:rFonts w:ascii="Helvetica" w:hAnsi="Helvetica" w:cs="Helvetica"/>
          <w:color w:val="000000"/>
          <w:sz w:val="23"/>
          <w:szCs w:val="23"/>
        </w:rPr>
        <w:fldChar w:fldCharType="separate"/>
      </w:r>
      <w:r>
        <w:rPr>
          <w:rStyle w:val="Hiperhivatkozs"/>
          <w:rFonts w:ascii="Helvetica" w:hAnsi="Helvetica" w:cs="Helvetica"/>
          <w:color w:val="1B8BE0"/>
          <w:sz w:val="23"/>
          <w:szCs w:val="23"/>
          <w:u w:val="none"/>
        </w:rPr>
        <w:t>absztraktfüzet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fldChar w:fldCharType="end"/>
      </w:r>
    </w:p>
    <w:p w:rsidR="00B90F7E" w:rsidRDefault="00130B4D" w:rsidP="00130B4D">
      <w:pPr>
        <w:ind w:left="1134"/>
      </w:pPr>
    </w:p>
    <w:sectPr w:rsidR="00B90F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4D"/>
    <w:rsid w:val="00130B4D"/>
    <w:rsid w:val="008B4805"/>
    <w:rsid w:val="0096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3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130B4D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130B4D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0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3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130B4D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130B4D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0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ket-nyelvtanulok.elte.hu/publikaciok/elte_kodolanyi_2013_e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ket-nyelvtanulok.elte.hu/publikaciok/graz_fina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siket-nyelvtanulok.elte.hu/wp-content/uploads/Eloadasok_kepsorozat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iket-nyelvtanulok.elte.hu/wp-content/uploads/EUROSLA2013-DEAF_FL_learners_final.pp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Bálint Helga</dc:creator>
  <cp:lastModifiedBy>Bálint Helga</cp:lastModifiedBy>
  <cp:revision>1</cp:revision>
  <dcterms:created xsi:type="dcterms:W3CDTF">2015-09-21T15:34:00Z</dcterms:created>
  <dcterms:modified xsi:type="dcterms:W3CDTF">2015-09-21T15:36:00Z</dcterms:modified>
</cp:coreProperties>
</file>